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8E3F67" w:rsidTr="008D4DAF">
        <w:tc>
          <w:tcPr>
            <w:tcW w:w="14854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8E3F67" w:rsidRPr="00651402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br/>
              <w:t xml:space="preserve">к Соглашению </w:t>
            </w:r>
            <w:r w:rsidRPr="00651402">
              <w:rPr>
                <w:color w:val="000000"/>
                <w:sz w:val="24"/>
                <w:szCs w:val="24"/>
              </w:rPr>
              <w:t xml:space="preserve">о предоставлении </w:t>
            </w:r>
          </w:p>
          <w:p w:rsidR="008E3F67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651402"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51402">
              <w:rPr>
                <w:color w:val="000000"/>
                <w:sz w:val="24"/>
                <w:szCs w:val="24"/>
              </w:rPr>
              <w:t xml:space="preserve"> межбюджетн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51402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51402">
              <w:rPr>
                <w:color w:val="000000"/>
                <w:sz w:val="24"/>
                <w:szCs w:val="24"/>
              </w:rPr>
              <w:t xml:space="preserve"> </w:t>
            </w:r>
          </w:p>
          <w:p w:rsidR="008E3F67" w:rsidRDefault="00137633" w:rsidP="008D4D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бюджету сельского поселения Алябьевский</w:t>
            </w:r>
            <w:r w:rsidR="008E3F67">
              <w:rPr>
                <w:color w:val="000000"/>
                <w:sz w:val="24"/>
                <w:szCs w:val="24"/>
              </w:rPr>
              <w:t xml:space="preserve"> </w:t>
            </w:r>
            <w:r w:rsidR="008E3F67" w:rsidRPr="00651402">
              <w:rPr>
                <w:color w:val="000000"/>
                <w:sz w:val="24"/>
                <w:szCs w:val="24"/>
              </w:rPr>
              <w:t xml:space="preserve"> </w:t>
            </w:r>
          </w:p>
          <w:p w:rsidR="008E3F67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651402">
              <w:rPr>
                <w:color w:val="000000"/>
                <w:sz w:val="24"/>
                <w:szCs w:val="24"/>
              </w:rPr>
              <w:t>из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1402">
              <w:rPr>
                <w:color w:val="000000"/>
                <w:sz w:val="24"/>
                <w:szCs w:val="24"/>
              </w:rPr>
              <w:t>Советского района</w:t>
            </w: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DC0C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мероприятий,</w:t>
            </w:r>
            <w:r>
              <w:rPr>
                <w:color w:val="000000"/>
                <w:sz w:val="24"/>
                <w:szCs w:val="24"/>
              </w:rPr>
              <w:br/>
              <w:t>в целях софинансирования которых предоставля</w:t>
            </w:r>
            <w:r w:rsidR="00DC0C06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тся ИМБТ</w:t>
            </w: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рублей</w:t>
            </w:r>
          </w:p>
          <w:p w:rsidR="008E3F67" w:rsidRDefault="008E3F67" w:rsidP="008D4DAF">
            <w:pPr>
              <w:rPr>
                <w:color w:val="000000"/>
                <w:sz w:val="24"/>
                <w:szCs w:val="24"/>
              </w:rPr>
            </w:pP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</w:pP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</w:tc>
      </w:tr>
    </w:tbl>
    <w:p w:rsidR="00927490" w:rsidRDefault="00927490"/>
    <w:p w:rsidR="008E3F67" w:rsidRDefault="008E3F67"/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29"/>
        <w:gridCol w:w="812"/>
        <w:gridCol w:w="1207"/>
        <w:gridCol w:w="2264"/>
        <w:gridCol w:w="98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629"/>
      </w:tblGrid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9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</w:t>
            </w:r>
          </w:p>
        </w:tc>
      </w:tr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Советского района </w:t>
            </w: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r>
              <w:rPr>
                <w:color w:val="000000"/>
                <w:sz w:val="18"/>
                <w:szCs w:val="18"/>
              </w:rPr>
              <w:br/>
              <w:t>софинансирования, %</w:t>
            </w: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(сельского) поселения ____________</w:t>
            </w:r>
          </w:p>
        </w:tc>
        <w:tc>
          <w:tcPr>
            <w:tcW w:w="2253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</w:t>
            </w:r>
            <w:r>
              <w:rPr>
                <w:color w:val="000000"/>
                <w:sz w:val="18"/>
                <w:szCs w:val="18"/>
              </w:rPr>
              <w:br/>
              <w:t>софинансирования, %</w:t>
            </w:r>
          </w:p>
        </w:tc>
      </w:tr>
      <w:tr w:rsidR="008E3F67" w:rsidTr="008E3F67">
        <w:trPr>
          <w:trHeight w:hRule="exact" w:val="360"/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</w:tr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3F67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ИМБТ на </w:t>
            </w:r>
            <w:r w:rsidR="000B3B0C">
              <w:rPr>
                <w:color w:val="000000"/>
                <w:sz w:val="18"/>
                <w:szCs w:val="18"/>
              </w:rPr>
              <w:t xml:space="preserve">создание условий для деятельности народных дружин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 w:rsidRPr="008E3F67">
              <w:rPr>
                <w:color w:val="000000"/>
                <w:sz w:val="18"/>
                <w:szCs w:val="18"/>
              </w:rPr>
              <w:t xml:space="preserve">Обеспечение </w:t>
            </w:r>
            <w:r w:rsidR="000B3B0C">
              <w:rPr>
                <w:color w:val="000000"/>
                <w:sz w:val="18"/>
                <w:szCs w:val="18"/>
              </w:rPr>
              <w:t xml:space="preserve">условий для деятельности народных дружин 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137633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31 786</w:t>
            </w:r>
            <w:r w:rsidR="00C0676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137633" w:rsidP="001376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7 951,47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  <w:r w:rsidR="000B3B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B3B0C" w:rsidTr="008E3F67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Pr="008E3F67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направлению расходов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137633" w:rsidP="008D4DAF">
            <w:pPr>
              <w:jc w:val="center"/>
              <w:rPr>
                <w:color w:val="000000"/>
                <w:sz w:val="18"/>
                <w:szCs w:val="18"/>
              </w:rPr>
            </w:pPr>
            <w:r w:rsidRPr="00137633">
              <w:rPr>
                <w:color w:val="000000"/>
                <w:sz w:val="18"/>
                <w:szCs w:val="18"/>
              </w:rPr>
              <w:t>31 786,0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137633" w:rsidP="008D4DAF">
            <w:pPr>
              <w:jc w:val="center"/>
              <w:rPr>
                <w:color w:val="000000"/>
                <w:sz w:val="18"/>
                <w:szCs w:val="18"/>
              </w:rPr>
            </w:pPr>
            <w:r w:rsidRPr="00137633">
              <w:rPr>
                <w:color w:val="000000"/>
                <w:sz w:val="18"/>
                <w:szCs w:val="18"/>
              </w:rPr>
              <w:t>7 951,47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B0C" w:rsidTr="003300F9">
        <w:tc>
          <w:tcPr>
            <w:tcW w:w="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Итого по направлению расходов: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</w:tr>
      <w:tr w:rsidR="000B3B0C" w:rsidTr="008E3F67">
        <w:tc>
          <w:tcPr>
            <w:tcW w:w="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spacing w:line="1" w:lineRule="auto"/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137633" w:rsidP="00BE09D0">
            <w:pPr>
              <w:jc w:val="center"/>
              <w:rPr>
                <w:color w:val="000000"/>
                <w:sz w:val="18"/>
                <w:szCs w:val="18"/>
              </w:rPr>
            </w:pPr>
            <w:r w:rsidRPr="00137633">
              <w:rPr>
                <w:color w:val="000000"/>
                <w:sz w:val="18"/>
                <w:szCs w:val="18"/>
              </w:rPr>
              <w:t>31 786,0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137633" w:rsidP="008D4DAF">
            <w:pPr>
              <w:jc w:val="center"/>
              <w:rPr>
                <w:color w:val="000000"/>
                <w:sz w:val="18"/>
                <w:szCs w:val="18"/>
              </w:rPr>
            </w:pPr>
            <w:r w:rsidRPr="00137633">
              <w:rPr>
                <w:color w:val="000000"/>
                <w:sz w:val="18"/>
                <w:szCs w:val="18"/>
              </w:rPr>
              <w:t>7 951,47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B0C" w:rsidRDefault="000B3B0C" w:rsidP="008D4D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8E3F67" w:rsidRDefault="008E3F67"/>
    <w:p w:rsidR="008E3F67" w:rsidRDefault="008E3F67"/>
    <w:p w:rsidR="008E3F67" w:rsidRDefault="008E3F67" w:rsidP="008E3F67">
      <w:pPr>
        <w:jc w:val="center"/>
      </w:pPr>
      <w:r>
        <w:t xml:space="preserve">Подписи сторон: </w:t>
      </w:r>
    </w:p>
    <w:p w:rsidR="008E3F67" w:rsidRDefault="008E3F67" w:rsidP="008E3F67">
      <w:pPr>
        <w:jc w:val="center"/>
      </w:pPr>
    </w:p>
    <w:p w:rsidR="008E3F67" w:rsidRDefault="008E3F67" w:rsidP="008E3F67">
      <w:r>
        <w:t xml:space="preserve">Администрация Советского района                                                                                                                               </w:t>
      </w:r>
      <w:r w:rsidR="00C0676B">
        <w:t xml:space="preserve"> </w:t>
      </w:r>
      <w:r w:rsidR="00E50FC3">
        <w:t xml:space="preserve">         </w:t>
      </w:r>
      <w:r>
        <w:t xml:space="preserve">  Администрация </w:t>
      </w:r>
      <w:r w:rsidR="00137633">
        <w:t>сельского поселения Алябьевский</w:t>
      </w:r>
    </w:p>
    <w:p w:rsidR="008E3F67" w:rsidRDefault="008E3F67" w:rsidP="008E3F67"/>
    <w:p w:rsidR="008E3F67" w:rsidRDefault="00C0676B" w:rsidP="008E3F67">
      <w:r>
        <w:t xml:space="preserve">         </w:t>
      </w:r>
      <w:r w:rsidR="008E3F67">
        <w:t xml:space="preserve">_______________/Набатов И.А                                                                                                                                       </w:t>
      </w:r>
      <w:r>
        <w:t xml:space="preserve">      </w:t>
      </w:r>
      <w:r w:rsidR="008E3F67">
        <w:t xml:space="preserve">                          ______________/</w:t>
      </w:r>
      <w:r w:rsidR="00137633">
        <w:t>Кочурова Ю.А.</w:t>
      </w:r>
      <w:r w:rsidR="00E50FC3">
        <w:t xml:space="preserve"> </w:t>
      </w:r>
      <w:r w:rsidR="00BE09D0">
        <w:t xml:space="preserve"> </w:t>
      </w:r>
      <w:r w:rsidR="008E3F67">
        <w:t xml:space="preserve"> </w:t>
      </w:r>
    </w:p>
    <w:sectPr w:rsidR="008E3F67" w:rsidSect="008E3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D9"/>
    <w:rsid w:val="000B3B0C"/>
    <w:rsid w:val="00137633"/>
    <w:rsid w:val="008E3F67"/>
    <w:rsid w:val="00927490"/>
    <w:rsid w:val="00BE09D0"/>
    <w:rsid w:val="00C0676B"/>
    <w:rsid w:val="00C904D9"/>
    <w:rsid w:val="00DB67F1"/>
    <w:rsid w:val="00DC0C06"/>
    <w:rsid w:val="00E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F1"/>
    <w:rPr>
      <w:rFonts w:ascii="Tahoma" w:eastAsia="Times New Roman" w:hAnsi="Tahoma" w:cs="Tahoma"/>
      <w:sz w:val="16"/>
      <w:szCs w:val="16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F1"/>
    <w:rPr>
      <w:rFonts w:ascii="Tahoma" w:eastAsia="Times New Roman" w:hAnsi="Tahoma" w:cs="Tahoma"/>
      <w:sz w:val="16"/>
      <w:szCs w:val="16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Евгения Павловна Гаджибабаева</cp:lastModifiedBy>
  <cp:revision>9</cp:revision>
  <cp:lastPrinted>2019-05-28T10:20:00Z</cp:lastPrinted>
  <dcterms:created xsi:type="dcterms:W3CDTF">2019-05-21T11:03:00Z</dcterms:created>
  <dcterms:modified xsi:type="dcterms:W3CDTF">2019-05-28T10:20:00Z</dcterms:modified>
</cp:coreProperties>
</file>