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B" w:rsidRDefault="009A308B">
      <w:bookmarkStart w:id="0" w:name="_GoBack"/>
      <w:bookmarkEnd w:id="0"/>
    </w:p>
    <w:p w:rsidR="00372A76" w:rsidRPr="009A308B" w:rsidRDefault="00372A76" w:rsidP="00372A76">
      <w:pPr>
        <w:keepNext/>
        <w:jc w:val="center"/>
        <w:outlineLvl w:val="0"/>
        <w:rPr>
          <w:b/>
          <w:sz w:val="40"/>
          <w:szCs w:val="40"/>
        </w:rPr>
      </w:pPr>
      <w:r w:rsidRPr="009A308B">
        <w:rPr>
          <w:b/>
          <w:sz w:val="40"/>
          <w:szCs w:val="40"/>
        </w:rPr>
        <w:t>СОВЕТ  ДЕПУТАТОВ</w:t>
      </w:r>
    </w:p>
    <w:p w:rsidR="00372A76" w:rsidRPr="009A308B" w:rsidRDefault="00372A76" w:rsidP="00372A76">
      <w:pPr>
        <w:keepNext/>
        <w:outlineLvl w:val="0"/>
        <w:rPr>
          <w:b/>
          <w:sz w:val="40"/>
          <w:szCs w:val="40"/>
        </w:rPr>
      </w:pPr>
      <w:r w:rsidRPr="009A308B">
        <w:rPr>
          <w:szCs w:val="20"/>
        </w:rPr>
        <w:t xml:space="preserve">                         </w:t>
      </w:r>
      <w:r w:rsidRPr="009A308B">
        <w:rPr>
          <w:b/>
          <w:sz w:val="40"/>
          <w:szCs w:val="40"/>
        </w:rPr>
        <w:t>сельского поселения Алябьевский</w:t>
      </w:r>
    </w:p>
    <w:p w:rsidR="00372A76" w:rsidRPr="009A308B" w:rsidRDefault="00372A76" w:rsidP="00372A76">
      <w:pPr>
        <w:keepNext/>
        <w:outlineLvl w:val="0"/>
        <w:rPr>
          <w:b/>
          <w:szCs w:val="20"/>
        </w:rPr>
      </w:pPr>
      <w:r w:rsidRPr="009A308B">
        <w:rPr>
          <w:szCs w:val="20"/>
        </w:rPr>
        <w:t xml:space="preserve">                                                         </w:t>
      </w:r>
      <w:r w:rsidRPr="009A308B">
        <w:rPr>
          <w:b/>
          <w:szCs w:val="20"/>
        </w:rPr>
        <w:t>Советского района</w:t>
      </w:r>
    </w:p>
    <w:p w:rsidR="00372A76" w:rsidRPr="009A308B" w:rsidRDefault="00372A76" w:rsidP="00372A76">
      <w:pPr>
        <w:rPr>
          <w:b/>
          <w:sz w:val="20"/>
          <w:szCs w:val="20"/>
        </w:rPr>
      </w:pPr>
      <w:r w:rsidRPr="009A308B">
        <w:rPr>
          <w:sz w:val="20"/>
          <w:szCs w:val="20"/>
        </w:rPr>
        <w:t xml:space="preserve">                                               </w:t>
      </w:r>
      <w:r w:rsidRPr="009A308B">
        <w:rPr>
          <w:b/>
          <w:sz w:val="20"/>
          <w:szCs w:val="20"/>
        </w:rPr>
        <w:t>Ханты-Мансийского автономного округа-Югры</w:t>
      </w:r>
    </w:p>
    <w:p w:rsidR="00372A76" w:rsidRPr="009A308B" w:rsidRDefault="00372A76" w:rsidP="00372A76">
      <w:pPr>
        <w:keepNext/>
        <w:outlineLvl w:val="0"/>
        <w:rPr>
          <w:b/>
          <w:sz w:val="32"/>
          <w:szCs w:val="20"/>
        </w:rPr>
      </w:pPr>
      <w:r w:rsidRPr="009A308B">
        <w:rPr>
          <w:sz w:val="28"/>
          <w:szCs w:val="20"/>
        </w:rPr>
        <w:t xml:space="preserve">              </w:t>
      </w:r>
      <w:r w:rsidRPr="009A308B">
        <w:rPr>
          <w:b/>
          <w:sz w:val="32"/>
          <w:szCs w:val="20"/>
        </w:rPr>
        <w:t xml:space="preserve">  </w:t>
      </w:r>
    </w:p>
    <w:p w:rsidR="00372A76" w:rsidRPr="009A308B" w:rsidRDefault="00372A76" w:rsidP="00372A76">
      <w:pPr>
        <w:pBdr>
          <w:bottom w:val="double" w:sz="12" w:space="0" w:color="auto"/>
        </w:pBdr>
        <w:rPr>
          <w:sz w:val="20"/>
          <w:szCs w:val="20"/>
        </w:rPr>
      </w:pPr>
    </w:p>
    <w:p w:rsidR="00372A76" w:rsidRPr="009A308B" w:rsidRDefault="00372A76" w:rsidP="00372A76">
      <w:pPr>
        <w:ind w:right="-5"/>
        <w:jc w:val="center"/>
        <w:rPr>
          <w:b/>
          <w:sz w:val="36"/>
          <w:szCs w:val="36"/>
        </w:rPr>
      </w:pPr>
      <w:r w:rsidRPr="009A308B">
        <w:rPr>
          <w:b/>
          <w:sz w:val="36"/>
          <w:szCs w:val="36"/>
        </w:rPr>
        <w:t>РЕШЕНИЕ</w:t>
      </w:r>
    </w:p>
    <w:p w:rsidR="00372A76" w:rsidRPr="009A308B" w:rsidRDefault="00372A76" w:rsidP="00372A76">
      <w:pPr>
        <w:ind w:right="-5"/>
      </w:pPr>
      <w:r w:rsidRPr="009A308B">
        <w:rPr>
          <w:b/>
        </w:rPr>
        <w:tab/>
      </w:r>
      <w:r w:rsidRPr="009A308B">
        <w:rPr>
          <w:b/>
        </w:rPr>
        <w:tab/>
      </w:r>
      <w:r w:rsidRPr="009A308B">
        <w:rPr>
          <w:b/>
        </w:rPr>
        <w:tab/>
      </w:r>
      <w:r w:rsidRPr="009A308B">
        <w:rPr>
          <w:b/>
        </w:rPr>
        <w:tab/>
      </w:r>
      <w:r w:rsidRPr="009A308B">
        <w:rPr>
          <w:b/>
        </w:rPr>
        <w:tab/>
      </w:r>
      <w:r w:rsidRPr="009A308B">
        <w:rPr>
          <w:b/>
        </w:rPr>
        <w:tab/>
      </w:r>
    </w:p>
    <w:p w:rsidR="00372A76" w:rsidRPr="009A308B" w:rsidRDefault="00372A76" w:rsidP="00372A76">
      <w:pPr>
        <w:ind w:right="-5"/>
      </w:pPr>
      <w:r w:rsidRPr="009A308B">
        <w:t>«</w:t>
      </w:r>
      <w:r w:rsidR="00BB5A7A">
        <w:t>02</w:t>
      </w:r>
      <w:r w:rsidRPr="009A308B">
        <w:t xml:space="preserve">»  </w:t>
      </w:r>
      <w:r w:rsidR="00BB5A7A">
        <w:t>апреля</w:t>
      </w:r>
      <w:r w:rsidRPr="009A308B">
        <w:t xml:space="preserve">  20</w:t>
      </w:r>
      <w:r w:rsidR="00BB5A7A">
        <w:t>20</w:t>
      </w:r>
      <w:r w:rsidRPr="009A308B">
        <w:t xml:space="preserve">  г.                                                                                               №  </w:t>
      </w:r>
      <w:r w:rsidR="00BB5A7A">
        <w:t>78</w:t>
      </w:r>
      <w:r w:rsidRPr="009A308B">
        <w:t xml:space="preserve">                                                         </w:t>
      </w:r>
    </w:p>
    <w:p w:rsidR="00372A76" w:rsidRPr="009A308B" w:rsidRDefault="00372A76" w:rsidP="00372A76">
      <w:pPr>
        <w:jc w:val="both"/>
      </w:pPr>
      <w:r w:rsidRPr="009A308B">
        <w:t xml:space="preserve">  </w:t>
      </w:r>
    </w:p>
    <w:p w:rsidR="00372A76" w:rsidRPr="009A308B" w:rsidRDefault="00372A76" w:rsidP="00372A76">
      <w:pPr>
        <w:jc w:val="both"/>
      </w:pPr>
    </w:p>
    <w:p w:rsidR="00372A76" w:rsidRPr="009A308B" w:rsidRDefault="00372A76" w:rsidP="00372A76">
      <w:pPr>
        <w:ind w:right="5810"/>
        <w:jc w:val="both"/>
        <w:rPr>
          <w:bCs/>
        </w:rPr>
      </w:pPr>
      <w:r w:rsidRPr="009A308B">
        <w:t>О внесении изменений в решение Совета депутатов сельского поселения Алябьевский от 08.02.2013 № 232 «</w:t>
      </w:r>
      <w:r w:rsidRPr="009A308B">
        <w:rPr>
          <w:bCs/>
        </w:rPr>
        <w:t>О создании Дорожного фонда сельского поселения Алябьевский</w:t>
      </w:r>
      <w:r w:rsidRPr="009A308B">
        <w:t xml:space="preserve">» </w:t>
      </w:r>
    </w:p>
    <w:p w:rsidR="00372A76" w:rsidRPr="009A308B" w:rsidRDefault="00372A76" w:rsidP="00372A76">
      <w:pPr>
        <w:jc w:val="both"/>
      </w:pPr>
      <w:r w:rsidRPr="009A308B">
        <w:t xml:space="preserve">               </w:t>
      </w:r>
    </w:p>
    <w:p w:rsidR="00372A76" w:rsidRPr="009A308B" w:rsidRDefault="00372A76" w:rsidP="00372A76">
      <w:pPr>
        <w:jc w:val="both"/>
      </w:pPr>
      <w:r w:rsidRPr="009A308B">
        <w:t xml:space="preserve">      </w:t>
      </w:r>
    </w:p>
    <w:p w:rsidR="00372A76" w:rsidRPr="009A308B" w:rsidRDefault="00372A76" w:rsidP="00372A76">
      <w:pPr>
        <w:jc w:val="both"/>
      </w:pPr>
    </w:p>
    <w:p w:rsidR="00372A76" w:rsidRPr="009A308B" w:rsidRDefault="00372A76" w:rsidP="00372A76">
      <w:pPr>
        <w:ind w:firstLine="708"/>
        <w:jc w:val="both"/>
      </w:pPr>
      <w:r w:rsidRPr="009A308B">
        <w:t xml:space="preserve">В соответствии с п. 5  ст.179.4. Бюджетного кодекса Российской Федерации, Уставом сельского поселения Алябьевский, </w:t>
      </w:r>
    </w:p>
    <w:p w:rsidR="00372A76" w:rsidRPr="009A308B" w:rsidRDefault="00372A76" w:rsidP="00372A76">
      <w:pPr>
        <w:ind w:firstLine="708"/>
        <w:jc w:val="both"/>
      </w:pPr>
      <w:r w:rsidRPr="009A308B">
        <w:t xml:space="preserve">               </w:t>
      </w:r>
    </w:p>
    <w:p w:rsidR="00372A76" w:rsidRPr="009A308B" w:rsidRDefault="00372A76" w:rsidP="00372A76">
      <w:pPr>
        <w:jc w:val="both"/>
        <w:rPr>
          <w:b/>
        </w:rPr>
      </w:pPr>
      <w:r w:rsidRPr="009A308B">
        <w:t xml:space="preserve">                          </w:t>
      </w:r>
      <w:r w:rsidRPr="009A308B">
        <w:rPr>
          <w:b/>
        </w:rPr>
        <w:t>Совет депутатов сельского поселения Алябьевский решил:</w:t>
      </w:r>
    </w:p>
    <w:p w:rsidR="00372A76" w:rsidRPr="009A308B" w:rsidRDefault="00372A76" w:rsidP="00372A76">
      <w:pPr>
        <w:ind w:left="720"/>
        <w:contextualSpacing/>
        <w:jc w:val="both"/>
        <w:rPr>
          <w:b/>
        </w:rPr>
      </w:pPr>
    </w:p>
    <w:p w:rsidR="00372A76" w:rsidRPr="009A308B" w:rsidRDefault="00372A76" w:rsidP="00BB5A7A">
      <w:pPr>
        <w:numPr>
          <w:ilvl w:val="0"/>
          <w:numId w:val="4"/>
        </w:numPr>
        <w:spacing w:after="200" w:line="276" w:lineRule="auto"/>
        <w:ind w:left="0" w:firstLine="360"/>
        <w:contextualSpacing/>
        <w:jc w:val="both"/>
      </w:pPr>
      <w:r w:rsidRPr="009A308B">
        <w:t xml:space="preserve">Внести в решение Совета депутатов сельского поселения Алябьевский от  08.02.2013 № 232 «О создании Дорожного фонда сельского поселения Алябьевский» заменив слова «дорожный фонд» словами «муниципальный дорожный фонд» по всему тексту нормативно-правового акта. </w:t>
      </w:r>
    </w:p>
    <w:p w:rsidR="00372A76" w:rsidRPr="009A308B" w:rsidRDefault="00372A76" w:rsidP="00372A76">
      <w:pPr>
        <w:ind w:firstLine="349"/>
        <w:contextualSpacing/>
        <w:jc w:val="both"/>
      </w:pPr>
      <w:r w:rsidRPr="009A308B">
        <w:t>2. 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372A76" w:rsidRPr="009A308B" w:rsidRDefault="00372A76" w:rsidP="00372A76">
      <w:pPr>
        <w:ind w:firstLine="360"/>
        <w:jc w:val="both"/>
      </w:pPr>
      <w:r w:rsidRPr="009A308B">
        <w:t xml:space="preserve">3. Настоящее решение  вступает в силу  с момента его </w:t>
      </w:r>
      <w:r w:rsidR="00BB5A7A">
        <w:t>официального опубликования</w:t>
      </w:r>
      <w:r w:rsidRPr="009A308B">
        <w:t xml:space="preserve">. </w:t>
      </w:r>
    </w:p>
    <w:p w:rsidR="00372A76" w:rsidRPr="009A308B" w:rsidRDefault="00372A76" w:rsidP="00372A76">
      <w:pPr>
        <w:ind w:firstLine="360"/>
        <w:jc w:val="both"/>
      </w:pPr>
    </w:p>
    <w:p w:rsidR="00372A76" w:rsidRPr="009A308B" w:rsidRDefault="00372A76" w:rsidP="00372A76">
      <w:pPr>
        <w:ind w:firstLine="360"/>
        <w:jc w:val="both"/>
      </w:pPr>
    </w:p>
    <w:p w:rsidR="00372A76" w:rsidRPr="009A308B" w:rsidRDefault="00372A76" w:rsidP="00372A76">
      <w:pPr>
        <w:jc w:val="both"/>
      </w:pPr>
    </w:p>
    <w:p w:rsidR="00372A76" w:rsidRPr="009A308B" w:rsidRDefault="00372A76" w:rsidP="00372A76">
      <w:pPr>
        <w:jc w:val="both"/>
      </w:pPr>
      <w:r w:rsidRPr="009A308B">
        <w:t xml:space="preserve">Глава сельского поселения Алябьевский                                                Ю.А. </w:t>
      </w:r>
      <w:proofErr w:type="spellStart"/>
      <w:r w:rsidRPr="009A308B">
        <w:t>Кочурова</w:t>
      </w:r>
      <w:proofErr w:type="spellEnd"/>
      <w:r w:rsidRPr="009A308B">
        <w:t xml:space="preserve"> </w:t>
      </w:r>
    </w:p>
    <w:p w:rsidR="00372A76" w:rsidRPr="009A308B" w:rsidRDefault="00372A76" w:rsidP="00372A76">
      <w:pPr>
        <w:jc w:val="both"/>
      </w:pPr>
    </w:p>
    <w:p w:rsidR="00372A76" w:rsidRPr="009A308B" w:rsidRDefault="00372A76" w:rsidP="00372A76">
      <w:pPr>
        <w:jc w:val="both"/>
      </w:pPr>
      <w:r w:rsidRPr="009A308B">
        <w:t>Дата подписания:</w:t>
      </w:r>
      <w:r w:rsidRPr="009A308B">
        <w:rPr>
          <w:b/>
        </w:rPr>
        <w:t xml:space="preserve"> </w:t>
      </w:r>
      <w:r w:rsidRPr="009A308B">
        <w:t>«</w:t>
      </w:r>
      <w:r w:rsidR="00BB5A7A">
        <w:t>02</w:t>
      </w:r>
      <w:r w:rsidRPr="009A308B">
        <w:t xml:space="preserve">» </w:t>
      </w:r>
      <w:r w:rsidR="00BB5A7A">
        <w:t>апреля</w:t>
      </w:r>
      <w:r w:rsidRPr="009A308B">
        <w:t xml:space="preserve"> 20</w:t>
      </w:r>
      <w:r w:rsidR="00BB5A7A">
        <w:t>20</w:t>
      </w:r>
      <w:r w:rsidRPr="009A308B">
        <w:t xml:space="preserve">  г. </w:t>
      </w:r>
    </w:p>
    <w:p w:rsidR="00372A76" w:rsidRPr="009A308B" w:rsidRDefault="00372A76" w:rsidP="00372A76">
      <w:pPr>
        <w:jc w:val="both"/>
        <w:rPr>
          <w:b/>
        </w:rPr>
      </w:pPr>
    </w:p>
    <w:p w:rsidR="00372A76" w:rsidRPr="009A308B" w:rsidRDefault="00372A76" w:rsidP="00372A76">
      <w:pPr>
        <w:jc w:val="both"/>
        <w:rPr>
          <w:b/>
        </w:rPr>
      </w:pPr>
    </w:p>
    <w:p w:rsidR="009A308B" w:rsidRDefault="009A308B"/>
    <w:sectPr w:rsidR="009A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6F9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7057D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50F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D"/>
    <w:rsid w:val="001A4AED"/>
    <w:rsid w:val="00372A76"/>
    <w:rsid w:val="006531DF"/>
    <w:rsid w:val="007071AA"/>
    <w:rsid w:val="009A308B"/>
    <w:rsid w:val="00BB5A7A"/>
    <w:rsid w:val="00BD3E61"/>
    <w:rsid w:val="00CC506A"/>
    <w:rsid w:val="00E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2020-04-03T07:47:00Z</cp:lastPrinted>
  <dcterms:created xsi:type="dcterms:W3CDTF">2020-04-03T07:39:00Z</dcterms:created>
  <dcterms:modified xsi:type="dcterms:W3CDTF">2020-04-06T10:32:00Z</dcterms:modified>
</cp:coreProperties>
</file>