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C4" w:rsidRPr="009E1C62" w:rsidRDefault="009E16C4" w:rsidP="009E16C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-158115</wp:posOffset>
            </wp:positionV>
            <wp:extent cx="751840" cy="10636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C62">
        <w:t xml:space="preserve">                                                                                            </w:t>
      </w:r>
    </w:p>
    <w:p w:rsidR="009E16C4" w:rsidRPr="009E1C62" w:rsidRDefault="009E16C4" w:rsidP="009E16C4"/>
    <w:p w:rsidR="009E16C4" w:rsidRPr="009E1C62" w:rsidRDefault="009E16C4" w:rsidP="009E16C4">
      <w:pPr>
        <w:rPr>
          <w:b/>
          <w:szCs w:val="20"/>
        </w:rPr>
      </w:pPr>
      <w:r w:rsidRPr="009E1C62">
        <w:rPr>
          <w:b/>
          <w:szCs w:val="20"/>
        </w:rPr>
        <w:t xml:space="preserve">                                         </w:t>
      </w:r>
    </w:p>
    <w:p w:rsidR="009E16C4" w:rsidRPr="009E1C62" w:rsidRDefault="009E16C4" w:rsidP="009E16C4">
      <w:pPr>
        <w:rPr>
          <w:b/>
          <w:szCs w:val="20"/>
        </w:rPr>
      </w:pPr>
    </w:p>
    <w:p w:rsidR="009E16C4" w:rsidRDefault="009E16C4" w:rsidP="009E16C4">
      <w:pPr>
        <w:rPr>
          <w:b/>
          <w:szCs w:val="20"/>
        </w:rPr>
      </w:pPr>
      <w:r w:rsidRPr="009E1C62">
        <w:rPr>
          <w:b/>
          <w:szCs w:val="20"/>
        </w:rPr>
        <w:t xml:space="preserve">                                           </w:t>
      </w:r>
    </w:p>
    <w:p w:rsidR="009E16C4" w:rsidRPr="009E1C62" w:rsidRDefault="009E16C4" w:rsidP="009E16C4">
      <w:pPr>
        <w:jc w:val="center"/>
        <w:rPr>
          <w:b/>
          <w:sz w:val="40"/>
          <w:szCs w:val="40"/>
        </w:rPr>
      </w:pPr>
      <w:r w:rsidRPr="009E1C62">
        <w:rPr>
          <w:b/>
          <w:sz w:val="40"/>
          <w:szCs w:val="40"/>
        </w:rPr>
        <w:t>АДМИНИСТРАЦИЯ</w:t>
      </w:r>
    </w:p>
    <w:p w:rsidR="009E16C4" w:rsidRPr="009E1C62" w:rsidRDefault="009E16C4" w:rsidP="009E16C4">
      <w:pPr>
        <w:rPr>
          <w:b/>
          <w:sz w:val="40"/>
          <w:szCs w:val="40"/>
        </w:rPr>
      </w:pPr>
      <w:r w:rsidRPr="009E1C62">
        <w:rPr>
          <w:b/>
          <w:sz w:val="40"/>
          <w:szCs w:val="40"/>
        </w:rPr>
        <w:t xml:space="preserve">               сельского поселения Алябьевский </w:t>
      </w:r>
    </w:p>
    <w:p w:rsidR="009E16C4" w:rsidRPr="009E1C62" w:rsidRDefault="009E16C4" w:rsidP="009E16C4">
      <w:pPr>
        <w:jc w:val="center"/>
        <w:rPr>
          <w:b/>
          <w:sz w:val="32"/>
          <w:szCs w:val="32"/>
        </w:rPr>
      </w:pPr>
      <w:r w:rsidRPr="009E1C62">
        <w:rPr>
          <w:b/>
          <w:sz w:val="32"/>
          <w:szCs w:val="32"/>
        </w:rPr>
        <w:t>Советского района</w:t>
      </w:r>
    </w:p>
    <w:p w:rsidR="009E16C4" w:rsidRPr="009E1C62" w:rsidRDefault="009E16C4" w:rsidP="009E16C4">
      <w:pPr>
        <w:jc w:val="center"/>
        <w:rPr>
          <w:b/>
          <w:sz w:val="32"/>
          <w:szCs w:val="32"/>
        </w:rPr>
      </w:pPr>
      <w:r w:rsidRPr="009E1C62">
        <w:rPr>
          <w:b/>
          <w:sz w:val="32"/>
          <w:szCs w:val="32"/>
        </w:rPr>
        <w:t>Ханты-Мансийского автономного округа-Югры</w:t>
      </w:r>
    </w:p>
    <w:p w:rsidR="009E16C4" w:rsidRPr="009E1C62" w:rsidRDefault="009E16C4" w:rsidP="009E16C4">
      <w:pPr>
        <w:spacing w:line="240" w:lineRule="atLeast"/>
        <w:rPr>
          <w:rFonts w:ascii="Arial" w:hAnsi="Arial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E16C4" w:rsidRPr="009E1C62" w:rsidTr="0008746B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E16C4" w:rsidRPr="009E1C62" w:rsidRDefault="009E16C4" w:rsidP="0008746B">
            <w:pPr>
              <w:spacing w:line="240" w:lineRule="atLeast"/>
              <w:ind w:right="639"/>
              <w:jc w:val="center"/>
              <w:rPr>
                <w:b/>
                <w:sz w:val="36"/>
                <w:szCs w:val="36"/>
                <w:lang w:val="en-US"/>
              </w:rPr>
            </w:pPr>
            <w:r w:rsidRPr="009E1C62">
              <w:rPr>
                <w:b/>
                <w:sz w:val="40"/>
                <w:szCs w:val="40"/>
              </w:rPr>
              <w:t xml:space="preserve">        </w:t>
            </w:r>
            <w:r w:rsidRPr="009E1C62">
              <w:rPr>
                <w:b/>
                <w:sz w:val="40"/>
                <w:szCs w:val="40"/>
                <w:lang w:val="en-US"/>
              </w:rPr>
              <w:t>ПОСТАНОВЛЕНИЕ</w:t>
            </w:r>
          </w:p>
        </w:tc>
      </w:tr>
    </w:tbl>
    <w:p w:rsidR="009E16C4" w:rsidRDefault="009E16C4" w:rsidP="009E16C4">
      <w:pPr>
        <w:tabs>
          <w:tab w:val="left" w:pos="2745"/>
        </w:tabs>
        <w:jc w:val="center"/>
      </w:pPr>
      <w:r>
        <w:t>(проект)</w:t>
      </w:r>
    </w:p>
    <w:p w:rsidR="009E16C4" w:rsidRDefault="009E16C4" w:rsidP="009E16C4">
      <w:pPr>
        <w:tabs>
          <w:tab w:val="left" w:pos="2745"/>
        </w:tabs>
      </w:pPr>
    </w:p>
    <w:p w:rsidR="009E16C4" w:rsidRDefault="009E16C4" w:rsidP="009E16C4">
      <w:pPr>
        <w:tabs>
          <w:tab w:val="left" w:pos="2745"/>
        </w:tabs>
      </w:pPr>
    </w:p>
    <w:p w:rsidR="009E16C4" w:rsidRDefault="009E16C4" w:rsidP="009E16C4">
      <w:pPr>
        <w:tabs>
          <w:tab w:val="left" w:pos="2745"/>
        </w:tabs>
      </w:pPr>
      <w:r>
        <w:t xml:space="preserve"> «</w:t>
      </w:r>
      <w:r>
        <w:t>___</w:t>
      </w:r>
      <w:r w:rsidRPr="00F7168C">
        <w:t>»</w:t>
      </w:r>
      <w:r>
        <w:t xml:space="preserve"> </w:t>
      </w:r>
      <w:r>
        <w:t>________</w:t>
      </w:r>
      <w:r>
        <w:t xml:space="preserve">  20</w:t>
      </w:r>
      <w:r>
        <w:t>____</w:t>
      </w:r>
      <w:r>
        <w:t xml:space="preserve"> г.                                              </w:t>
      </w:r>
      <w:r w:rsidR="004223F1">
        <w:t xml:space="preserve">                          </w:t>
      </w:r>
      <w:r>
        <w:t xml:space="preserve">                 № </w:t>
      </w:r>
      <w:r>
        <w:t>_____</w:t>
      </w:r>
    </w:p>
    <w:p w:rsidR="009E16C4" w:rsidRDefault="009E16C4" w:rsidP="009E16C4">
      <w:pPr>
        <w:tabs>
          <w:tab w:val="left" w:pos="2745"/>
        </w:tabs>
      </w:pPr>
    </w:p>
    <w:p w:rsidR="009E16C4" w:rsidRDefault="009E16C4" w:rsidP="009E16C4">
      <w:pPr>
        <w:ind w:right="5386"/>
        <w:jc w:val="both"/>
      </w:pPr>
    </w:p>
    <w:p w:rsidR="001624E1" w:rsidRDefault="001624E1" w:rsidP="001624E1">
      <w:pPr>
        <w:ind w:right="5669"/>
        <w:jc w:val="both"/>
      </w:pPr>
      <w:r w:rsidRPr="001624E1">
        <w:t>Об определении размера вреда, причиняемого тяжеловесными транспортными средствами при движении таких транспортных средств по автомобильным дорогам местного значения</w:t>
      </w:r>
      <w:r>
        <w:t xml:space="preserve"> сельского поселения Алябьевский</w:t>
      </w:r>
    </w:p>
    <w:p w:rsidR="009E16C4" w:rsidRDefault="009E16C4" w:rsidP="001624E1">
      <w:pPr>
        <w:ind w:right="5669"/>
        <w:jc w:val="both"/>
      </w:pPr>
      <w:r w:rsidRPr="003774EF">
        <w:br/>
      </w:r>
    </w:p>
    <w:p w:rsidR="00124FBC" w:rsidRDefault="00124FBC" w:rsidP="00124FBC">
      <w:pPr>
        <w:ind w:firstLine="708"/>
        <w:jc w:val="both"/>
      </w:pPr>
      <w:proofErr w:type="gramStart"/>
      <w:r>
        <w:t xml:space="preserve">В соответствии с </w:t>
      </w:r>
      <w:r w:rsidR="001624E1">
        <w:t>Федеральным законом</w:t>
      </w:r>
      <w:r>
        <w:t xml:space="preserve"> от 08.11.2007 </w:t>
      </w:r>
      <w:r>
        <w:t>№ 257-ФЗ «</w:t>
      </w:r>
      <w: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t>льные акты Российской Федерации»</w:t>
      </w:r>
      <w:r>
        <w:t xml:space="preserve">, </w:t>
      </w:r>
      <w:r>
        <w:t xml:space="preserve">постановлением Правительства Российской Федерации от </w:t>
      </w:r>
      <w:r w:rsidRPr="00124FBC">
        <w:t xml:space="preserve">31.01.2020 </w:t>
      </w:r>
      <w:r>
        <w:t>№ 67 «</w:t>
      </w:r>
      <w:r w:rsidRPr="00124FBC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t xml:space="preserve">», Уставом сельского поселения Алябьевский,  </w:t>
      </w:r>
      <w:r>
        <w:t>в</w:t>
      </w:r>
      <w:proofErr w:type="gramEnd"/>
      <w:r>
        <w:t xml:space="preserve"> целях </w:t>
      </w:r>
      <w:proofErr w:type="gramStart"/>
      <w:r>
        <w:t xml:space="preserve">обеспечения сохранности автомобильных дорог местного значения </w:t>
      </w:r>
      <w:r>
        <w:t>сельского поселения</w:t>
      </w:r>
      <w:proofErr w:type="gramEnd"/>
      <w:r>
        <w:t xml:space="preserve"> Алябьевский</w:t>
      </w:r>
      <w:r>
        <w:t>:</w:t>
      </w:r>
    </w:p>
    <w:p w:rsidR="00124FBC" w:rsidRDefault="00124FBC" w:rsidP="00124FBC">
      <w:pPr>
        <w:ind w:firstLine="708"/>
        <w:jc w:val="both"/>
      </w:pPr>
      <w:r>
        <w:t xml:space="preserve">1. </w:t>
      </w:r>
      <w:proofErr w:type="gramStart"/>
      <w:r>
        <w:t xml:space="preserve">Размер вреда, причиняемого тяжеловесными транспортными средствами по автомобильным дорогам местного значения </w:t>
      </w:r>
      <w:r>
        <w:t>сельского поселения Алябьевский</w:t>
      </w:r>
      <w:r>
        <w:t xml:space="preserve">, расчет, начисление и взимание платы в счет возмещения вреда, а также возврат указанных средств устанавливаются и осуществляются в соответствии с Постановлением Правительства Российской Федерации от 31.01.2020 </w:t>
      </w:r>
      <w:r>
        <w:t>№ 67 «</w:t>
      </w:r>
      <w: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</w:t>
      </w:r>
      <w:r>
        <w:t>й</w:t>
      </w:r>
      <w:proofErr w:type="gramEnd"/>
      <w:r>
        <w:t xml:space="preserve"> Федерации»</w:t>
      </w:r>
      <w:r>
        <w:t>.</w:t>
      </w:r>
    </w:p>
    <w:p w:rsidR="00124FBC" w:rsidRDefault="00124FBC" w:rsidP="00124FBC">
      <w:pPr>
        <w:ind w:firstLine="708"/>
        <w:jc w:val="both"/>
      </w:pPr>
      <w:r>
        <w:t>2. Признать</w:t>
      </w:r>
      <w:r>
        <w:t xml:space="preserve"> утратившим силу постановление А</w:t>
      </w:r>
      <w:r>
        <w:t xml:space="preserve">дминистрации </w:t>
      </w:r>
      <w:r>
        <w:t>сельского поселения Алябьевский от 01.12.2015 № 416 «</w:t>
      </w:r>
      <w:r>
        <w:t xml:space="preserve">Об определении размера вреда,  причиняемого  тяжеловесными транспортными средствами, при движении по автомобильным </w:t>
      </w:r>
      <w:r>
        <w:t xml:space="preserve"> </w:t>
      </w:r>
      <w:r>
        <w:t>дорогам местного значения  сельского поселения Алябьевский</w:t>
      </w:r>
      <w:r>
        <w:t>».</w:t>
      </w:r>
    </w:p>
    <w:p w:rsidR="00124FBC" w:rsidRDefault="00124FBC" w:rsidP="00124FBC">
      <w:pPr>
        <w:ind w:firstLine="708"/>
        <w:jc w:val="both"/>
      </w:pPr>
      <w:r>
        <w:lastRenderedPageBreak/>
        <w:t>3. Опубликовать</w:t>
      </w:r>
      <w:r>
        <w:t xml:space="preserve"> настоящее</w:t>
      </w:r>
      <w:r>
        <w:t xml:space="preserve"> постановление в </w:t>
      </w:r>
      <w:r>
        <w:t>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9E16C4" w:rsidRDefault="00124FBC" w:rsidP="00124FBC">
      <w:pPr>
        <w:ind w:firstLine="708"/>
        <w:jc w:val="both"/>
      </w:pPr>
      <w:r>
        <w:t xml:space="preserve">4. </w:t>
      </w:r>
      <w:r w:rsidR="009E16C4">
        <w:t xml:space="preserve">Настоящее постановление вступает в силу </w:t>
      </w:r>
      <w:r w:rsidR="00F626AD">
        <w:t xml:space="preserve">с момента </w:t>
      </w:r>
      <w:r w:rsidR="009E16C4">
        <w:t xml:space="preserve"> его официального опубликования</w:t>
      </w:r>
      <w:r w:rsidR="009E16C4" w:rsidRPr="006C0ED7">
        <w:t>.</w:t>
      </w:r>
      <w:r w:rsidR="009E16C4">
        <w:t xml:space="preserve"> </w:t>
      </w:r>
    </w:p>
    <w:p w:rsidR="009E16C4" w:rsidRDefault="00124FBC" w:rsidP="00124FBC">
      <w:pPr>
        <w:ind w:firstLine="708"/>
        <w:jc w:val="both"/>
      </w:pPr>
      <w:r>
        <w:t xml:space="preserve">5. </w:t>
      </w:r>
      <w:r w:rsidR="009E16C4" w:rsidRPr="00195F74">
        <w:t xml:space="preserve">Контроль исполнения настоящего постановления </w:t>
      </w:r>
      <w:r w:rsidR="009E16C4">
        <w:t>оставляю за собой</w:t>
      </w:r>
      <w:r w:rsidR="009E16C4" w:rsidRPr="00195F74">
        <w:t>.</w:t>
      </w:r>
    </w:p>
    <w:p w:rsidR="009E16C4" w:rsidRPr="00E00DE6" w:rsidRDefault="009E16C4" w:rsidP="009E16C4">
      <w:pPr>
        <w:ind w:right="-1"/>
        <w:jc w:val="both"/>
      </w:pPr>
    </w:p>
    <w:p w:rsidR="009E16C4" w:rsidRDefault="009E16C4" w:rsidP="009E16C4">
      <w:pPr>
        <w:ind w:right="-1"/>
        <w:jc w:val="both"/>
      </w:pPr>
    </w:p>
    <w:p w:rsidR="001624E1" w:rsidRDefault="001624E1" w:rsidP="009E16C4">
      <w:pPr>
        <w:ind w:right="-1"/>
        <w:jc w:val="both"/>
      </w:pPr>
    </w:p>
    <w:p w:rsidR="00124FBC" w:rsidRDefault="00124FBC" w:rsidP="009E16C4">
      <w:pPr>
        <w:ind w:right="-1"/>
        <w:jc w:val="both"/>
      </w:pPr>
    </w:p>
    <w:p w:rsidR="00F626AD" w:rsidRDefault="00F626AD" w:rsidP="009E16C4">
      <w:pPr>
        <w:ind w:right="-1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  <w:r w:rsidR="009E16C4">
        <w:t xml:space="preserve">   </w:t>
      </w:r>
    </w:p>
    <w:p w:rsidR="009E16C4" w:rsidRDefault="00F626AD" w:rsidP="009E16C4">
      <w:pPr>
        <w:ind w:right="-1"/>
        <w:jc w:val="both"/>
      </w:pPr>
      <w:r>
        <w:t>Главы</w:t>
      </w:r>
      <w:r w:rsidR="009E16C4">
        <w:t xml:space="preserve"> сельского поселения Алябьевский                  </w:t>
      </w:r>
      <w:r w:rsidR="009E16C4">
        <w:tab/>
        <w:t xml:space="preserve">                          </w:t>
      </w:r>
      <w:r>
        <w:t>А.А. Кудрина</w:t>
      </w:r>
    </w:p>
    <w:p w:rsidR="009E16C4" w:rsidRDefault="009E16C4" w:rsidP="009E16C4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</w:p>
    <w:p w:rsidR="009E16C4" w:rsidRDefault="009E16C4" w:rsidP="009E16C4">
      <w:pPr>
        <w:autoSpaceDE w:val="0"/>
        <w:autoSpaceDN w:val="0"/>
        <w:adjustRightInd w:val="0"/>
        <w:jc w:val="both"/>
      </w:pPr>
    </w:p>
    <w:p w:rsidR="009E16C4" w:rsidRDefault="009E16C4" w:rsidP="009E16C4">
      <w:pPr>
        <w:autoSpaceDE w:val="0"/>
        <w:autoSpaceDN w:val="0"/>
        <w:adjustRightInd w:val="0"/>
        <w:jc w:val="both"/>
      </w:pPr>
    </w:p>
    <w:p w:rsidR="009E16C4" w:rsidRDefault="009E16C4" w:rsidP="009E16C4">
      <w:pPr>
        <w:autoSpaceDE w:val="0"/>
        <w:autoSpaceDN w:val="0"/>
        <w:adjustRightInd w:val="0"/>
        <w:jc w:val="both"/>
      </w:pPr>
    </w:p>
    <w:p w:rsidR="009E16C4" w:rsidRDefault="009E16C4" w:rsidP="009E16C4">
      <w:pPr>
        <w:autoSpaceDE w:val="0"/>
        <w:autoSpaceDN w:val="0"/>
        <w:adjustRightInd w:val="0"/>
        <w:jc w:val="both"/>
      </w:pPr>
    </w:p>
    <w:p w:rsidR="009E16C4" w:rsidRDefault="009E16C4" w:rsidP="009E16C4">
      <w:pPr>
        <w:autoSpaceDE w:val="0"/>
        <w:autoSpaceDN w:val="0"/>
        <w:adjustRightInd w:val="0"/>
        <w:jc w:val="both"/>
      </w:pPr>
    </w:p>
    <w:p w:rsidR="009E16C4" w:rsidRDefault="009E16C4" w:rsidP="009E16C4">
      <w:pPr>
        <w:autoSpaceDE w:val="0"/>
        <w:autoSpaceDN w:val="0"/>
        <w:adjustRightInd w:val="0"/>
        <w:jc w:val="both"/>
      </w:pPr>
    </w:p>
    <w:p w:rsidR="009E16C4" w:rsidRDefault="009E16C4" w:rsidP="009E16C4">
      <w:pPr>
        <w:autoSpaceDE w:val="0"/>
        <w:autoSpaceDN w:val="0"/>
        <w:adjustRightInd w:val="0"/>
        <w:jc w:val="both"/>
      </w:pPr>
    </w:p>
    <w:p w:rsidR="009E16C4" w:rsidRDefault="009E16C4" w:rsidP="009E16C4">
      <w:pPr>
        <w:autoSpaceDE w:val="0"/>
        <w:autoSpaceDN w:val="0"/>
        <w:adjustRightInd w:val="0"/>
        <w:jc w:val="right"/>
      </w:pPr>
    </w:p>
    <w:p w:rsidR="009E16C4" w:rsidRDefault="009E16C4" w:rsidP="009E16C4">
      <w:pPr>
        <w:autoSpaceDE w:val="0"/>
        <w:autoSpaceDN w:val="0"/>
        <w:adjustRightInd w:val="0"/>
        <w:jc w:val="right"/>
      </w:pPr>
    </w:p>
    <w:p w:rsidR="009E16C4" w:rsidRDefault="009E16C4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F626AD" w:rsidRDefault="00F626AD" w:rsidP="009E16C4">
      <w:pPr>
        <w:autoSpaceDE w:val="0"/>
        <w:autoSpaceDN w:val="0"/>
        <w:adjustRightInd w:val="0"/>
        <w:jc w:val="right"/>
      </w:pPr>
    </w:p>
    <w:p w:rsidR="001624E1" w:rsidRDefault="001624E1" w:rsidP="004223F1">
      <w:pPr>
        <w:autoSpaceDE w:val="0"/>
        <w:autoSpaceDN w:val="0"/>
        <w:adjustRightInd w:val="0"/>
      </w:pPr>
    </w:p>
    <w:p w:rsidR="004223F1" w:rsidRDefault="004223F1" w:rsidP="009E16C4">
      <w:pPr>
        <w:autoSpaceDE w:val="0"/>
        <w:autoSpaceDN w:val="0"/>
        <w:adjustRightInd w:val="0"/>
        <w:jc w:val="right"/>
      </w:pPr>
    </w:p>
    <w:p w:rsidR="004223F1" w:rsidRDefault="004223F1" w:rsidP="009E16C4">
      <w:pPr>
        <w:autoSpaceDE w:val="0"/>
        <w:autoSpaceDN w:val="0"/>
        <w:adjustRightInd w:val="0"/>
        <w:jc w:val="right"/>
      </w:pPr>
    </w:p>
    <w:p w:rsidR="00F626AD" w:rsidRPr="001624E1" w:rsidRDefault="001624E1" w:rsidP="001624E1">
      <w:pPr>
        <w:autoSpaceDE w:val="0"/>
        <w:autoSpaceDN w:val="0"/>
        <w:adjustRightInd w:val="0"/>
        <w:jc w:val="center"/>
        <w:rPr>
          <w:b/>
        </w:rPr>
      </w:pPr>
      <w:r w:rsidRPr="001624E1">
        <w:rPr>
          <w:b/>
        </w:rPr>
        <w:lastRenderedPageBreak/>
        <w:t>Пояснительная записка</w:t>
      </w:r>
    </w:p>
    <w:p w:rsidR="001624E1" w:rsidRDefault="001624E1" w:rsidP="001624E1">
      <w:pPr>
        <w:autoSpaceDE w:val="0"/>
        <w:autoSpaceDN w:val="0"/>
        <w:adjustRightInd w:val="0"/>
        <w:jc w:val="center"/>
      </w:pPr>
      <w:r>
        <w:t xml:space="preserve">К проекту постановления Администрации сельского поселения Алябьевский </w:t>
      </w:r>
    </w:p>
    <w:p w:rsidR="001624E1" w:rsidRDefault="001624E1" w:rsidP="001624E1">
      <w:pPr>
        <w:autoSpaceDE w:val="0"/>
        <w:autoSpaceDN w:val="0"/>
        <w:adjustRightInd w:val="0"/>
        <w:jc w:val="center"/>
      </w:pPr>
      <w:r>
        <w:t>«</w:t>
      </w:r>
      <w:r w:rsidRPr="001624E1">
        <w:t>Об определении размера вреда, причиняемого тяжеловесными транспортными средствами при движении таких транспортных средств по автомобильным дорогам местного значения сельского поселения Алябьевский</w:t>
      </w:r>
      <w:r>
        <w:t xml:space="preserve">» </w:t>
      </w:r>
    </w:p>
    <w:p w:rsidR="001624E1" w:rsidRDefault="001624E1" w:rsidP="001624E1">
      <w:pPr>
        <w:autoSpaceDE w:val="0"/>
        <w:autoSpaceDN w:val="0"/>
        <w:adjustRightInd w:val="0"/>
        <w:jc w:val="center"/>
      </w:pPr>
    </w:p>
    <w:p w:rsidR="001624E1" w:rsidRDefault="001624E1" w:rsidP="001624E1">
      <w:pPr>
        <w:autoSpaceDE w:val="0"/>
        <w:autoSpaceDN w:val="0"/>
        <w:adjustRightInd w:val="0"/>
        <w:ind w:firstLine="708"/>
        <w:jc w:val="both"/>
      </w:pPr>
      <w:r>
        <w:t xml:space="preserve">Проект постановления разработан ведущим специалистом по юридическим вопросам в целях </w:t>
      </w:r>
      <w:proofErr w:type="gramStart"/>
      <w:r w:rsidRPr="001624E1">
        <w:t>обеспечения сохранности автомобильных дорог местного значения сельского поселения</w:t>
      </w:r>
      <w:proofErr w:type="gramEnd"/>
      <w:r w:rsidRPr="001624E1">
        <w:t xml:space="preserve"> Алябьевский</w:t>
      </w:r>
      <w:r>
        <w:t>.</w:t>
      </w:r>
    </w:p>
    <w:p w:rsidR="001624E1" w:rsidRDefault="001624E1" w:rsidP="001624E1">
      <w:pPr>
        <w:autoSpaceDE w:val="0"/>
        <w:autoSpaceDN w:val="0"/>
        <w:adjustRightInd w:val="0"/>
        <w:ind w:firstLine="708"/>
        <w:jc w:val="both"/>
      </w:pPr>
      <w:r>
        <w:t>Пунктом 7 части 1 статьи 13 Федерального закона от 08.11.2007 № 257-ФЗ «Об автомобильных дорогах  и о дорожной деятельности в Российской Федерации и о внесении  изменений в отдельные законодательные акты Российской Федерации» отнесено определение  размера  вреда, причиняемого тяжеловесными транспортными средствами при  движении по автомобильным дорогам местного значения.</w:t>
      </w:r>
    </w:p>
    <w:p w:rsidR="001624E1" w:rsidRDefault="001624E1" w:rsidP="001624E1">
      <w:pPr>
        <w:autoSpaceDE w:val="0"/>
        <w:autoSpaceDN w:val="0"/>
        <w:adjustRightInd w:val="0"/>
        <w:ind w:firstLine="708"/>
        <w:jc w:val="both"/>
      </w:pPr>
      <w:r>
        <w:t>В соответствии с п. 2 ст. 13 ФЗ № 257-ФЗ от 08.11.2007  полномочия в области дорожной деятельности реализуются органами местного самоуправления  сельских поселений в случае закрепления законом субъекта РФ за сельскими поселениями вопроса осуществления дорожной деятельности в отношении   автомобильных дорог местного значения в границах населенных пунктов сельских поселений.</w:t>
      </w:r>
    </w:p>
    <w:p w:rsidR="001624E1" w:rsidRDefault="001624E1" w:rsidP="001624E1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Статьей 1 Закона ХМАО-Югры от 26.09.2014 № 78-оз «Об отдельных вопросах  организации местного самоуправления в Ханты-Мансийском автономном округе – Югре» к вопросам местного значения сельских поселений </w:t>
      </w:r>
      <w:r w:rsidR="004A5AA4">
        <w:t xml:space="preserve"> также относятся вопросы, закрепленные п. 5 ч. 1 ст. 14 ФЗ от 06.10.2003 № 131-ФЗ, а именно  дорожная деятельность в отношении автомобильных дорог местного значения в границах населенных пунктов поселения, обеспечение БДД на них, включая создание и</w:t>
      </w:r>
      <w:proofErr w:type="gramEnd"/>
      <w:r w:rsidR="004A5AA4">
        <w:t xml:space="preserve"> функционирование парковок, осуществление муниципального </w:t>
      </w:r>
      <w:proofErr w:type="gramStart"/>
      <w:r w:rsidR="004A5AA4">
        <w:t>контроля за</w:t>
      </w:r>
      <w:proofErr w:type="gramEnd"/>
      <w:r w:rsidR="004A5AA4">
        <w:t xml:space="preserve"> сохранностью автомобильных дорог, а также осуществление иных полномочий в области дорожной деятельности.</w:t>
      </w:r>
    </w:p>
    <w:p w:rsidR="004A5AA4" w:rsidRDefault="004A5AA4" w:rsidP="001624E1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t xml:space="preserve">В соответствии с п. 5 ч. 1 ст. 3 Устава сельского поселения Алябьевский </w:t>
      </w:r>
      <w:r w:rsidR="00D809B2" w:rsidRPr="00476C8D">
        <w:rPr>
          <w:bCs/>
        </w:rPr>
        <w:t xml:space="preserve">дорожная 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 поселения, </w:t>
      </w:r>
      <w:r w:rsidR="00D809B2" w:rsidRPr="00476C8D">
        <w:t>организация дорожного движения</w:t>
      </w:r>
      <w:r w:rsidR="00D809B2" w:rsidRPr="00476C8D">
        <w:rPr>
          <w:bCs/>
        </w:rPr>
        <w:t>, а   также</w:t>
      </w:r>
      <w:proofErr w:type="gramEnd"/>
      <w:r w:rsidR="00D809B2" w:rsidRPr="00476C8D">
        <w:rPr>
          <w:bCs/>
        </w:rPr>
        <w:t xml:space="preserve"> осуществление иных полномочий 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D809B2">
        <w:rPr>
          <w:bCs/>
        </w:rPr>
        <w:t xml:space="preserve"> является вопросом местного значения. </w:t>
      </w:r>
    </w:p>
    <w:p w:rsidR="00D809B2" w:rsidRDefault="00D809B2" w:rsidP="001624E1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 соответствии с ч. 1 ст. 23 Устава сельского поселения Алябьевский и</w:t>
      </w:r>
      <w:r w:rsidRPr="00D809B2">
        <w:rPr>
          <w:bCs/>
        </w:rPr>
        <w:t>сполнительно-распорядительным органом муниципального образования, наделенным настоящим уставом полномочиями по решению вопросов местного значения является Администрация поселения</w:t>
      </w:r>
      <w:r>
        <w:rPr>
          <w:bCs/>
        </w:rPr>
        <w:t xml:space="preserve">, </w:t>
      </w:r>
      <w:proofErr w:type="gramStart"/>
      <w:r>
        <w:rPr>
          <w:bCs/>
        </w:rPr>
        <w:t>следовательно</w:t>
      </w:r>
      <w:proofErr w:type="gramEnd"/>
      <w:r>
        <w:rPr>
          <w:bCs/>
        </w:rPr>
        <w:t xml:space="preserve"> проект подготовлен в пределах компетенций Администрации. </w:t>
      </w:r>
    </w:p>
    <w:p w:rsidR="00D809B2" w:rsidRDefault="00D809B2" w:rsidP="001624E1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 xml:space="preserve">Факторы, способствующие проявлению коррупции в связи с принятием данного НПА, отсутствуют, юридическая техника соблюдена. </w:t>
      </w:r>
      <w:proofErr w:type="gramEnd"/>
    </w:p>
    <w:p w:rsidR="00D809B2" w:rsidRDefault="00D809B2" w:rsidP="001624E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809B2" w:rsidRDefault="00D809B2" w:rsidP="001624E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809B2" w:rsidRDefault="00D809B2" w:rsidP="00D809B2">
      <w:pPr>
        <w:autoSpaceDE w:val="0"/>
        <w:autoSpaceDN w:val="0"/>
        <w:adjustRightInd w:val="0"/>
        <w:jc w:val="both"/>
        <w:rPr>
          <w:bCs/>
        </w:rPr>
      </w:pPr>
    </w:p>
    <w:p w:rsidR="00D809B2" w:rsidRDefault="00D809B2" w:rsidP="00D809B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Ведущий специалист по юридическим вопросам</w:t>
      </w:r>
    </w:p>
    <w:p w:rsidR="00D809B2" w:rsidRDefault="00D809B2" w:rsidP="00D809B2">
      <w:pPr>
        <w:autoSpaceDE w:val="0"/>
        <w:autoSpaceDN w:val="0"/>
        <w:adjustRightInd w:val="0"/>
        <w:jc w:val="both"/>
      </w:pPr>
      <w:r>
        <w:rPr>
          <w:bCs/>
        </w:rPr>
        <w:t xml:space="preserve">Администрации сельского поселения Алябьевский                                     С.В. Сайкина </w:t>
      </w:r>
    </w:p>
    <w:p w:rsidR="004A5AA4" w:rsidRDefault="004A5AA4" w:rsidP="001624E1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sectPr w:rsidR="004A5AA4" w:rsidSect="004223F1">
      <w:headerReference w:type="default" r:id="rId9"/>
      <w:pgSz w:w="11906" w:h="16838"/>
      <w:pgMar w:top="1418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48" w:rsidRDefault="00162548" w:rsidP="00D809B2">
      <w:r>
        <w:separator/>
      </w:r>
    </w:p>
  </w:endnote>
  <w:endnote w:type="continuationSeparator" w:id="0">
    <w:p w:rsidR="00162548" w:rsidRDefault="00162548" w:rsidP="00D8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48" w:rsidRDefault="00162548" w:rsidP="00D809B2">
      <w:r>
        <w:separator/>
      </w:r>
    </w:p>
  </w:footnote>
  <w:footnote w:type="continuationSeparator" w:id="0">
    <w:p w:rsidR="00162548" w:rsidRDefault="00162548" w:rsidP="00D8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312602"/>
      <w:docPartObj>
        <w:docPartGallery w:val="Page Numbers (Top of Page)"/>
        <w:docPartUnique/>
      </w:docPartObj>
    </w:sdtPr>
    <w:sdtContent>
      <w:p w:rsidR="00D809B2" w:rsidRDefault="00D809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3F1">
          <w:rPr>
            <w:noProof/>
          </w:rPr>
          <w:t>3</w:t>
        </w:r>
        <w:r>
          <w:fldChar w:fldCharType="end"/>
        </w:r>
      </w:p>
    </w:sdtContent>
  </w:sdt>
  <w:p w:rsidR="00D809B2" w:rsidRDefault="00D809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51BC"/>
    <w:multiLevelType w:val="multilevel"/>
    <w:tmpl w:val="B4128CB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C"/>
    <w:rsid w:val="00124FBC"/>
    <w:rsid w:val="001624E1"/>
    <w:rsid w:val="00162548"/>
    <w:rsid w:val="004223F1"/>
    <w:rsid w:val="00456C65"/>
    <w:rsid w:val="004A5AA4"/>
    <w:rsid w:val="006A51FC"/>
    <w:rsid w:val="007A7ECF"/>
    <w:rsid w:val="009E16C4"/>
    <w:rsid w:val="00A4223C"/>
    <w:rsid w:val="00D809B2"/>
    <w:rsid w:val="00F6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E1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1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0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0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0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E1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1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0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0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0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dcterms:created xsi:type="dcterms:W3CDTF">2020-11-03T06:00:00Z</dcterms:created>
  <dcterms:modified xsi:type="dcterms:W3CDTF">2020-11-03T06:39:00Z</dcterms:modified>
</cp:coreProperties>
</file>