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AD2" w:rsidRDefault="00AA1AD2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>Приложение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B66FF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7B66FF">
        <w:rPr>
          <w:rFonts w:ascii="Times New Roman" w:hAnsi="Times New Roman" w:cs="Times New Roman"/>
          <w:sz w:val="20"/>
          <w:szCs w:val="20"/>
        </w:rPr>
        <w:t>т</w:t>
      </w:r>
      <w:r w:rsidR="00643848">
        <w:rPr>
          <w:rFonts w:ascii="Times New Roman" w:hAnsi="Times New Roman" w:cs="Times New Roman"/>
          <w:sz w:val="20"/>
          <w:szCs w:val="20"/>
        </w:rPr>
        <w:t xml:space="preserve"> </w:t>
      </w:r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  <w:r w:rsidR="00263DDF">
        <w:rPr>
          <w:rFonts w:ascii="Times New Roman" w:hAnsi="Times New Roman" w:cs="Times New Roman"/>
          <w:sz w:val="20"/>
          <w:szCs w:val="20"/>
        </w:rPr>
        <w:t>«___» _____ 20___</w:t>
      </w:r>
      <w:r w:rsidR="00643848">
        <w:rPr>
          <w:rFonts w:ascii="Times New Roman" w:hAnsi="Times New Roman" w:cs="Times New Roman"/>
          <w:sz w:val="20"/>
          <w:szCs w:val="20"/>
        </w:rPr>
        <w:t xml:space="preserve"> № ____</w:t>
      </w:r>
    </w:p>
    <w:p w:rsidR="00C1442D" w:rsidRDefault="00C1442D" w:rsidP="00C1442D">
      <w:pPr>
        <w:jc w:val="center"/>
      </w:pPr>
    </w:p>
    <w:p w:rsidR="00C1442D" w:rsidRDefault="00C1442D" w:rsidP="00643848">
      <w:pPr>
        <w:spacing w:after="0"/>
        <w:jc w:val="center"/>
      </w:pPr>
    </w:p>
    <w:p w:rsidR="00643848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Форма проверочного листа, применяемой при осуществлении </w:t>
      </w:r>
    </w:p>
    <w:p w:rsidR="00E03F76" w:rsidRPr="00E03F76" w:rsidRDefault="00643848" w:rsidP="00E03F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B96A4E">
        <w:rPr>
          <w:rFonts w:ascii="Times New Roman" w:hAnsi="Times New Roman" w:cs="Times New Roman"/>
          <w:b/>
          <w:sz w:val="24"/>
          <w:szCs w:val="24"/>
        </w:rPr>
        <w:t xml:space="preserve">контроля </w:t>
      </w:r>
      <w:r w:rsidR="00E03F76" w:rsidRPr="00E03F76">
        <w:rPr>
          <w:rFonts w:ascii="Times New Roman" w:hAnsi="Times New Roman" w:cs="Times New Roman"/>
          <w:b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</w:p>
    <w:p w:rsidR="003D1D17" w:rsidRDefault="003D1D17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34C" w:rsidRDefault="0068234C"/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</w:t>
      </w:r>
      <w:r w:rsidR="001E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</w:t>
      </w:r>
      <w:r w:rsidR="00E03F76" w:rsidRPr="00E03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1E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2.Наименование контрольного (надзорного) органа: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3.Реквизиты нормативного правового акта об утверждении формы проверочного листа: </w:t>
      </w:r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 _______ 20 ____ г. № ____</w:t>
      </w:r>
      <w:proofErr w:type="gram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4.Вид контрольного (надзорного) мероприятия: 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5.Дата заполнения проверочного листа: 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6.Объект </w:t>
      </w:r>
      <w:r w:rsidR="001E06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(надзора), в отношении которого проводится контрольное (надзорное) мероприятие: 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7.Сведения о контролируемом лице: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предпринимателя: 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</w:p>
    <w:p w:rsidR="0068234C" w:rsidRPr="0068234C" w:rsidRDefault="0068234C" w:rsidP="00F350D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гражданина или индивид</w:t>
      </w:r>
      <w:r w:rsidR="00F3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уального предпринимателя: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лица: 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подразделений): 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(места) проведения контрольного (надзорного) мероприятия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заполнением проверочного листа: 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№ __________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лицо, подписавшее решение_______________________________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10.Учетный номер контрольного (надзорного) мероприятия: 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фамилия и инициалы должностного лица 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должностные обязанности которого в соответстви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положением о виде контроля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осуществление полномочий по виду контроля,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______________________________________________________________</w:t>
      </w:r>
    </w:p>
    <w:p w:rsidR="00C77F30" w:rsidRDefault="0068234C" w:rsidP="00352F79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p w:rsidR="007F6B40" w:rsidRDefault="007F6B40" w:rsidP="00352F79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858"/>
        <w:gridCol w:w="3167"/>
        <w:gridCol w:w="2361"/>
        <w:gridCol w:w="1122"/>
        <w:gridCol w:w="902"/>
        <w:gridCol w:w="1218"/>
      </w:tblGrid>
      <w:tr w:rsidR="007F6B40" w:rsidTr="00820FA9">
        <w:tc>
          <w:tcPr>
            <w:tcW w:w="858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67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вопросов</w:t>
            </w:r>
          </w:p>
        </w:tc>
        <w:tc>
          <w:tcPr>
            <w:tcW w:w="2361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122" w:type="dxa"/>
          </w:tcPr>
          <w:p w:rsidR="007F6B40" w:rsidRDefault="00820FA9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7F6B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02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18" w:type="dxa"/>
          </w:tcPr>
          <w:p w:rsidR="007F6B40" w:rsidRDefault="007F6B40" w:rsidP="00820FA9">
            <w:pPr>
              <w:spacing w:line="30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требуется</w:t>
            </w:r>
          </w:p>
        </w:tc>
      </w:tr>
      <w:tr w:rsidR="007F6B40" w:rsidTr="00820FA9">
        <w:tc>
          <w:tcPr>
            <w:tcW w:w="858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7" w:type="dxa"/>
          </w:tcPr>
          <w:p w:rsidR="007F6B40" w:rsidRPr="00E94E6F" w:rsidRDefault="00E94E6F" w:rsidP="00EF0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2361" w:type="dxa"/>
          </w:tcPr>
          <w:p w:rsidR="007F6B40" w:rsidRPr="00E94E6F" w:rsidRDefault="00E94E6F" w:rsidP="00EF016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2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22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7F6B40" w:rsidRDefault="007F6B40" w:rsidP="00352F79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48EB" w:rsidTr="00820FA9">
        <w:tc>
          <w:tcPr>
            <w:tcW w:w="858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7" w:type="dxa"/>
          </w:tcPr>
          <w:p w:rsidR="006D48EB" w:rsidRPr="00E94E6F" w:rsidRDefault="00E94E6F" w:rsidP="006D48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 ли разрешение на строительство, реконструкцию автомобильных дорог, выданное органом местного самоуправления?</w:t>
            </w:r>
          </w:p>
        </w:tc>
        <w:tc>
          <w:tcPr>
            <w:tcW w:w="2361" w:type="dxa"/>
          </w:tcPr>
          <w:p w:rsidR="006D48EB" w:rsidRPr="00E94E6F" w:rsidRDefault="00E94E6F" w:rsidP="006D48E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3 статьи 16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22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6D48EB" w:rsidRDefault="006D48EB" w:rsidP="006D48EB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63A" w:rsidTr="00820FA9">
        <w:tc>
          <w:tcPr>
            <w:tcW w:w="858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7" w:type="dxa"/>
          </w:tcPr>
          <w:p w:rsidR="0066663A" w:rsidRPr="00E94E6F" w:rsidRDefault="00E94E6F" w:rsidP="006666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</w:t>
            </w: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2361" w:type="dxa"/>
          </w:tcPr>
          <w:p w:rsidR="0066663A" w:rsidRPr="00E94E6F" w:rsidRDefault="00E94E6F" w:rsidP="0066663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части 1, 2 статьи 17 Федерального закона от 08.11.2007 N 257-ФЗ "Об автомобильных дорогах и о дорожной деятельности в </w:t>
            </w: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22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66663A" w:rsidRDefault="0066663A" w:rsidP="0066663A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5BED" w:rsidTr="00820FA9">
        <w:tc>
          <w:tcPr>
            <w:tcW w:w="858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67" w:type="dxa"/>
          </w:tcPr>
          <w:p w:rsidR="00E94E6F" w:rsidRPr="00E94E6F" w:rsidRDefault="00E94E6F" w:rsidP="00E94E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105BED" w:rsidRPr="00E94E6F" w:rsidRDefault="00E94E6F" w:rsidP="00E94E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Соблюдается ли состав работ по содержанию автомобильных дорог?</w:t>
            </w:r>
          </w:p>
        </w:tc>
        <w:tc>
          <w:tcPr>
            <w:tcW w:w="2361" w:type="dxa"/>
          </w:tcPr>
          <w:p w:rsidR="00E94E6F" w:rsidRPr="00E94E6F" w:rsidRDefault="00E94E6F" w:rsidP="00E94E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3 статьи 17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94E6F" w:rsidRPr="00E94E6F" w:rsidRDefault="00E94E6F" w:rsidP="00E94E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05BED" w:rsidRPr="00E94E6F" w:rsidRDefault="00E94E6F" w:rsidP="00E94E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приказ Минтранса России от 16.11.2012 N 402 "Об утверждении Классификации работ по капитальному ремонту, ремонту и содержанию автомобильных дорог"</w:t>
            </w:r>
          </w:p>
        </w:tc>
        <w:tc>
          <w:tcPr>
            <w:tcW w:w="1122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105BED" w:rsidRDefault="00105BED" w:rsidP="00105BED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14E0" w:rsidTr="00820FA9">
        <w:tc>
          <w:tcPr>
            <w:tcW w:w="858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7" w:type="dxa"/>
          </w:tcPr>
          <w:p w:rsidR="006814E0" w:rsidRPr="00E94E6F" w:rsidRDefault="00E94E6F" w:rsidP="006814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2361" w:type="dxa"/>
          </w:tcPr>
          <w:p w:rsidR="006814E0" w:rsidRPr="00E94E6F" w:rsidRDefault="00E94E6F" w:rsidP="006814E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1 статьи 18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22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6814E0" w:rsidRDefault="006814E0" w:rsidP="006814E0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  <w:vMerge w:val="restart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7" w:type="dxa"/>
            <w:vMerge w:val="restart"/>
          </w:tcPr>
          <w:p w:rsidR="00AD1D7E" w:rsidRPr="00E94E6F" w:rsidRDefault="00E94E6F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lang w:eastAsia="ru-RU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 дорожных полос автомобильной дороги?</w:t>
            </w:r>
          </w:p>
        </w:tc>
        <w:tc>
          <w:tcPr>
            <w:tcW w:w="2361" w:type="dxa"/>
            <w:vMerge w:val="restart"/>
          </w:tcPr>
          <w:p w:rsidR="00AD1D7E" w:rsidRPr="00E94E6F" w:rsidRDefault="00E94E6F" w:rsidP="00AD1D7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5 статьи 19 Федерального закона от 08.11.2007 N 257-ФЗ "Об автомобильных дорогах и о дорожной деятельности в Российской Федерации и о внесении изменений в отдельные </w:t>
            </w: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законодательные акты Российской Федерации"</w:t>
            </w: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  <w:vMerge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:rsidR="00AD1D7E" w:rsidRPr="00E94E6F" w:rsidRDefault="00AD1D7E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1" w:type="dxa"/>
            <w:vMerge/>
          </w:tcPr>
          <w:p w:rsidR="00AD1D7E" w:rsidRPr="00E94E6F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</w:tcPr>
          <w:p w:rsidR="00AD1D7E" w:rsidRDefault="00FD7001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67" w:type="dxa"/>
          </w:tcPr>
          <w:p w:rsidR="00AD1D7E" w:rsidRPr="00E94E6F" w:rsidRDefault="00E94E6F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lang w:eastAsia="ru-RU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2361" w:type="dxa"/>
          </w:tcPr>
          <w:p w:rsidR="00AD1D7E" w:rsidRPr="00E94E6F" w:rsidRDefault="00E94E6F" w:rsidP="00E94E6F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3 статьи 25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1D7E" w:rsidTr="00820FA9">
        <w:tc>
          <w:tcPr>
            <w:tcW w:w="858" w:type="dxa"/>
          </w:tcPr>
          <w:p w:rsidR="00AD1D7E" w:rsidRDefault="00184BD1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7" w:type="dxa"/>
          </w:tcPr>
          <w:p w:rsidR="00AD1D7E" w:rsidRPr="00E94E6F" w:rsidRDefault="00E94E6F" w:rsidP="00AD1D7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lang w:eastAsia="ru-RU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2361" w:type="dxa"/>
          </w:tcPr>
          <w:p w:rsidR="00184BD1" w:rsidRPr="00E94E6F" w:rsidRDefault="00184BD1" w:rsidP="00184BD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D1D7E" w:rsidRPr="00E94E6F" w:rsidRDefault="00E94E6F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E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часть 8 статьи 26 Федерального закона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112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</w:tcPr>
          <w:p w:rsidR="00AD1D7E" w:rsidRDefault="00AD1D7E" w:rsidP="00AD1D7E">
            <w:pPr>
              <w:spacing w:line="30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77F30" w:rsidRPr="00C77F30" w:rsidRDefault="00C77F30" w:rsidP="00C77F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7F30" w:rsidRPr="00C77F30" w:rsidRDefault="00C77F30" w:rsidP="00C77F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фамилия, имя, отчество (последнее - при наличии)  представителя контролируемого лица)</w:t>
      </w:r>
    </w:p>
    <w:p w:rsidR="00C77F30" w:rsidRDefault="00C77F30" w:rsidP="00C77F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 </w:t>
      </w:r>
    </w:p>
    <w:p w:rsidR="00C77F30" w:rsidRPr="00C77F30" w:rsidRDefault="00C77F30" w:rsidP="00C77F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имя, отчество (последнее - при наличии) 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 контрольное мероприятие и заполняющего проверочный лист)</w:t>
      </w:r>
      <w:proofErr w:type="gramEnd"/>
    </w:p>
    <w:p w:rsidR="0068234C" w:rsidRPr="00C77F30" w:rsidRDefault="0068234C">
      <w:pPr>
        <w:rPr>
          <w:sz w:val="20"/>
          <w:szCs w:val="20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4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сельского поселения </w:t>
      </w:r>
      <w:proofErr w:type="spellStart"/>
      <w:r w:rsidRPr="0011441C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«Об утверждении формы проверочного листа, применяемой при осуществлении </w:t>
      </w:r>
      <w:r w:rsidR="00820FA9" w:rsidRPr="00820FA9">
        <w:rPr>
          <w:rFonts w:ascii="Times New Roman" w:hAnsi="Times New Roman" w:cs="Times New Roman"/>
          <w:sz w:val="24"/>
          <w:szCs w:val="24"/>
        </w:rPr>
        <w:t xml:space="preserve">муниципального контроля </w:t>
      </w:r>
      <w:r w:rsidR="003F6CE9" w:rsidRPr="003F6CE9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11441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A4A89" w:rsidRPr="0011441C" w:rsidRDefault="005A4A89" w:rsidP="001144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A89" w:rsidRPr="0011441C" w:rsidRDefault="005A4A89" w:rsidP="00EF01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Настоящий проект постановления подготовлен заведующим сектором правового и организационного обеспечения деятельности администрации. </w:t>
      </w:r>
    </w:p>
    <w:p w:rsidR="005A4A89" w:rsidRPr="0011441C" w:rsidRDefault="005A4A89" w:rsidP="00114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Необходимость утверждения формы проверочных листов при осуществлении муниципального земельного </w:t>
      </w:r>
      <w:r w:rsidR="0011441C" w:rsidRPr="0011441C">
        <w:rPr>
          <w:rFonts w:ascii="Times New Roman" w:hAnsi="Times New Roman" w:cs="Times New Roman"/>
          <w:sz w:val="24"/>
          <w:szCs w:val="24"/>
        </w:rPr>
        <w:t xml:space="preserve">контроля обусловлена следующим.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hAnsi="Times New Roman" w:cs="Times New Roman"/>
          <w:sz w:val="24"/>
          <w:szCs w:val="24"/>
        </w:rPr>
        <w:t xml:space="preserve">Статьей 53 Федерального закона от 31.07.2020 N 248-ФЗ "О государственном контроле (надзоре) и муниципальном контроле в Российской Федерации" определено, что </w:t>
      </w: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снижения рисков причинения вреда (ущерба) на объектах контроля и оптимизации проведения контрольных (надзорных) мероприятий контрольные (надзорные) органы формируют и утверждают </w:t>
      </w:r>
      <w:hyperlink r:id="rId7" w:history="1">
        <w:r w:rsidRPr="001144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проверочные листы</w:t>
        </w:r>
      </w:hyperlink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разработке, содержанию, общественному обсуждению проектов форм проверочных листов, утверждению, применению, актуализации форм проверочных листов установлены постановлением Правительства Российской Федерации от  27.10.2021 № 1844. </w:t>
      </w:r>
    </w:p>
    <w:p w:rsidR="0011441C" w:rsidRPr="0011441C" w:rsidRDefault="0011441C" w:rsidP="0011441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 статьей 16 Устава сельского поселения </w:t>
      </w:r>
      <w:proofErr w:type="spell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 утверждения формы проверочных листов не относится к исключительному полномочию представительного органа, следовательно</w:t>
      </w:r>
      <w:r w:rsidR="00816B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постановления разработан в пределах компетенции. </w:t>
      </w:r>
    </w:p>
    <w:p w:rsidR="0011441C" w:rsidRPr="0011441C" w:rsidRDefault="0011441C" w:rsidP="0011441C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проекте постановления </w:t>
      </w:r>
      <w:proofErr w:type="spellStart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</w:t>
      </w:r>
      <w:proofErr w:type="spellEnd"/>
      <w:r w:rsidRPr="0011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факторы отсутствуют, юридическая техника соблюдена. </w:t>
      </w:r>
    </w:p>
    <w:p w:rsidR="0011441C" w:rsidRPr="0011441C" w:rsidRDefault="0011441C" w:rsidP="0011441C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A89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>17.02.2022</w:t>
      </w: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 xml:space="preserve">Заведующий сектором правового и организационного </w:t>
      </w:r>
    </w:p>
    <w:p w:rsidR="001F749E" w:rsidRPr="001F749E" w:rsidRDefault="001F749E" w:rsidP="005A4A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749E">
        <w:rPr>
          <w:rFonts w:ascii="Times New Roman" w:hAnsi="Times New Roman" w:cs="Times New Roman"/>
          <w:sz w:val="24"/>
          <w:szCs w:val="24"/>
        </w:rPr>
        <w:t xml:space="preserve">Обеспечения деятельности администрации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F749E">
        <w:rPr>
          <w:rFonts w:ascii="Times New Roman" w:hAnsi="Times New Roman" w:cs="Times New Roman"/>
          <w:sz w:val="24"/>
          <w:szCs w:val="24"/>
        </w:rPr>
        <w:t xml:space="preserve">         С.В. Сайкина</w:t>
      </w: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Pr="00E35AA1" w:rsidRDefault="005A4A89">
      <w:pPr>
        <w:rPr>
          <w:sz w:val="24"/>
          <w:szCs w:val="24"/>
        </w:rPr>
      </w:pPr>
    </w:p>
    <w:sectPr w:rsidR="005A4A89" w:rsidRPr="00E35AA1" w:rsidSect="0031683F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724" w:rsidRDefault="00C95724" w:rsidP="0031683F">
      <w:pPr>
        <w:spacing w:after="0" w:line="240" w:lineRule="auto"/>
      </w:pPr>
      <w:r>
        <w:separator/>
      </w:r>
    </w:p>
  </w:endnote>
  <w:endnote w:type="continuationSeparator" w:id="0">
    <w:p w:rsidR="00C95724" w:rsidRDefault="00C95724" w:rsidP="0031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724" w:rsidRDefault="00C95724" w:rsidP="0031683F">
      <w:pPr>
        <w:spacing w:after="0" w:line="240" w:lineRule="auto"/>
      </w:pPr>
      <w:r>
        <w:separator/>
      </w:r>
    </w:p>
  </w:footnote>
  <w:footnote w:type="continuationSeparator" w:id="0">
    <w:p w:rsidR="00C95724" w:rsidRDefault="00C95724" w:rsidP="00316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65775290"/>
      <w:docPartObj>
        <w:docPartGallery w:val="Page Numbers (Top of Page)"/>
        <w:docPartUnique/>
      </w:docPartObj>
    </w:sdtPr>
    <w:sdtContent>
      <w:p w:rsidR="0031683F" w:rsidRDefault="00942985">
        <w:pPr>
          <w:pStyle w:val="a5"/>
          <w:jc w:val="center"/>
        </w:pPr>
        <w:r>
          <w:fldChar w:fldCharType="begin"/>
        </w:r>
        <w:r w:rsidR="0031683F">
          <w:instrText>PAGE   \* MERGEFORMAT</w:instrText>
        </w:r>
        <w:r>
          <w:fldChar w:fldCharType="separate"/>
        </w:r>
        <w:r w:rsidR="00E768DC">
          <w:rPr>
            <w:noProof/>
          </w:rPr>
          <w:t>5</w:t>
        </w:r>
        <w:r>
          <w:fldChar w:fldCharType="end"/>
        </w:r>
      </w:p>
    </w:sdtContent>
  </w:sdt>
  <w:p w:rsidR="0031683F" w:rsidRDefault="003168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4073C"/>
    <w:multiLevelType w:val="hybridMultilevel"/>
    <w:tmpl w:val="AF84E26C"/>
    <w:lvl w:ilvl="0" w:tplc="727C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BBE"/>
    <w:rsid w:val="0002571B"/>
    <w:rsid w:val="00054A84"/>
    <w:rsid w:val="00105BED"/>
    <w:rsid w:val="0011441C"/>
    <w:rsid w:val="00184BD1"/>
    <w:rsid w:val="001E06D4"/>
    <w:rsid w:val="001F749E"/>
    <w:rsid w:val="00263DDF"/>
    <w:rsid w:val="0031683F"/>
    <w:rsid w:val="00352F79"/>
    <w:rsid w:val="003D1D17"/>
    <w:rsid w:val="003F6CE9"/>
    <w:rsid w:val="005A4A89"/>
    <w:rsid w:val="00643848"/>
    <w:rsid w:val="0066663A"/>
    <w:rsid w:val="006814E0"/>
    <w:rsid w:val="0068234C"/>
    <w:rsid w:val="006D48EB"/>
    <w:rsid w:val="006E43F7"/>
    <w:rsid w:val="00756FAA"/>
    <w:rsid w:val="007E5BBE"/>
    <w:rsid w:val="007F6B40"/>
    <w:rsid w:val="00816B47"/>
    <w:rsid w:val="00820FA9"/>
    <w:rsid w:val="00906788"/>
    <w:rsid w:val="0091391C"/>
    <w:rsid w:val="00942985"/>
    <w:rsid w:val="00990744"/>
    <w:rsid w:val="009E09FE"/>
    <w:rsid w:val="00A16803"/>
    <w:rsid w:val="00A8732F"/>
    <w:rsid w:val="00AA1AD2"/>
    <w:rsid w:val="00AD1D7E"/>
    <w:rsid w:val="00B96A4E"/>
    <w:rsid w:val="00C1442D"/>
    <w:rsid w:val="00C77F30"/>
    <w:rsid w:val="00C95724"/>
    <w:rsid w:val="00CF27FA"/>
    <w:rsid w:val="00CF67AC"/>
    <w:rsid w:val="00DD7CC7"/>
    <w:rsid w:val="00E03F76"/>
    <w:rsid w:val="00E35AA1"/>
    <w:rsid w:val="00E768DC"/>
    <w:rsid w:val="00E84DCE"/>
    <w:rsid w:val="00E94E6F"/>
    <w:rsid w:val="00EF016C"/>
    <w:rsid w:val="00F350DF"/>
    <w:rsid w:val="00FA2EC3"/>
    <w:rsid w:val="00FD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D"/>
    <w:pPr>
      <w:ind w:left="720"/>
      <w:contextualSpacing/>
    </w:pPr>
  </w:style>
  <w:style w:type="table" w:styleId="a4">
    <w:name w:val="Table Grid"/>
    <w:basedOn w:val="a1"/>
    <w:uiPriority w:val="39"/>
    <w:rsid w:val="007F6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1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683F"/>
  </w:style>
  <w:style w:type="paragraph" w:styleId="a7">
    <w:name w:val="footer"/>
    <w:basedOn w:val="a"/>
    <w:link w:val="a8"/>
    <w:uiPriority w:val="99"/>
    <w:unhideWhenUsed/>
    <w:rsid w:val="00316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683F"/>
  </w:style>
  <w:style w:type="paragraph" w:styleId="a9">
    <w:name w:val="Balloon Text"/>
    <w:basedOn w:val="a"/>
    <w:link w:val="aa"/>
    <w:uiPriority w:val="99"/>
    <w:semiHidden/>
    <w:unhideWhenUsed/>
    <w:rsid w:val="00E7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6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23537&amp;dst=100001&amp;field=134&amp;date=17.02.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Elanika</cp:lastModifiedBy>
  <cp:revision>2</cp:revision>
  <dcterms:created xsi:type="dcterms:W3CDTF">2022-02-18T05:28:00Z</dcterms:created>
  <dcterms:modified xsi:type="dcterms:W3CDTF">2022-02-18T05:28:00Z</dcterms:modified>
</cp:coreProperties>
</file>